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F74A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DD5B41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bookmarkStart w:id="0" w:name="_GoBack"/>
            <w:bookmarkEnd w:id="0"/>
            <w:r w:rsidR="009D3C70">
              <w:rPr>
                <w:rFonts w:cs="B Zar" w:hint="cs"/>
                <w:rtl/>
              </w:rPr>
              <w:t xml:space="preserve">  </w:t>
            </w:r>
            <w:r w:rsidR="00D05BDA">
              <w:rPr>
                <w:rFonts w:cs="B Zar" w:hint="cs"/>
                <w:rtl/>
              </w:rPr>
              <w:t>دو</w:t>
            </w:r>
            <w:r w:rsidR="00C764E8">
              <w:rPr>
                <w:rFonts w:cs="B Zar" w:hint="cs"/>
                <w:rtl/>
              </w:rPr>
              <w:t xml:space="preserve">شنبه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F74A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02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F74A13">
              <w:rPr>
                <w:rFonts w:cs="B Zar" w:hint="cs"/>
                <w:rtl/>
              </w:rPr>
              <w:t>11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D05BDA">
              <w:rPr>
                <w:rFonts w:cs="B Zar" w:hint="cs"/>
                <w:rtl/>
              </w:rPr>
              <w:t>17</w:t>
            </w:r>
            <w:r w:rsidR="00F87EFE">
              <w:rPr>
                <w:rFonts w:cs="B Zar" w:hint="cs"/>
                <w:rtl/>
              </w:rPr>
              <w:t>:00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D16746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D16746">
              <w:rPr>
                <w:rFonts w:cs="B Titr" w:hint="cs"/>
                <w:b/>
                <w:bCs/>
                <w:rtl/>
              </w:rPr>
              <w:t>61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262174" w:rsidRPr="007E4946" w:rsidTr="00FA2935">
        <w:trPr>
          <w:trHeight w:val="469"/>
        </w:trPr>
        <w:tc>
          <w:tcPr>
            <w:tcW w:w="674" w:type="dxa"/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262174" w:rsidRDefault="00262174" w:rsidP="000D1AFA">
            <w:pPr>
              <w:jc w:val="center"/>
              <w:rPr>
                <w:rFonts w:cs="B Zar"/>
                <w:rtl/>
              </w:rPr>
            </w:pPr>
          </w:p>
          <w:p w:rsidR="00262174" w:rsidRPr="007E4946" w:rsidRDefault="00262174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262174" w:rsidRPr="007E4946" w:rsidRDefault="00262174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262174" w:rsidRPr="007E4946" w:rsidRDefault="00262174" w:rsidP="00B7145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</w:tr>
      <w:tr w:rsidR="00262174" w:rsidRPr="007E4946" w:rsidTr="0063799C">
        <w:trPr>
          <w:trHeight w:val="733"/>
        </w:trPr>
        <w:tc>
          <w:tcPr>
            <w:tcW w:w="674" w:type="dxa"/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262174" w:rsidRPr="000B2F3E" w:rsidRDefault="00262174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262174" w:rsidRPr="007E4946" w:rsidRDefault="00262174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</w:tr>
      <w:tr w:rsidR="00262174" w:rsidRPr="007E4946" w:rsidTr="0063799C">
        <w:trPr>
          <w:trHeight w:val="733"/>
        </w:trPr>
        <w:tc>
          <w:tcPr>
            <w:tcW w:w="674" w:type="dxa"/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262174" w:rsidRDefault="00262174" w:rsidP="000D1AFA">
            <w:pPr>
              <w:jc w:val="center"/>
              <w:rPr>
                <w:rFonts w:cs="B Zar"/>
                <w:rtl/>
              </w:rPr>
            </w:pPr>
          </w:p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262174" w:rsidRPr="007E4946" w:rsidRDefault="00262174" w:rsidP="001D1AC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174" w:rsidRPr="007E4946" w:rsidRDefault="00262174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A40CEB" w:rsidP="00D05BD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A40CEB" w:rsidP="00851DB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A40CEB" w:rsidRDefault="00A40CEB" w:rsidP="008870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51283B" w:rsidRPr="00C764E8" w:rsidRDefault="00D8716D" w:rsidP="00D05B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D05BD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مکاتبات شهرداری </w:t>
            </w:r>
            <w:r w:rsidR="009C42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95B2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7080B" w:rsidRPr="00C764E8" w:rsidRDefault="0067080B" w:rsidP="00F739C4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4A743E" w:rsidRPr="00C764E8" w:rsidRDefault="004A743E" w:rsidP="00F76573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A7498E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A7498E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A7498E">
        <w:trPr>
          <w:trHeight w:val="307"/>
        </w:trPr>
        <w:tc>
          <w:tcPr>
            <w:tcW w:w="10455" w:type="dxa"/>
            <w:gridSpan w:val="6"/>
          </w:tcPr>
          <w:p w:rsidR="00F955BC" w:rsidRPr="00F955BC" w:rsidRDefault="00262174" w:rsidP="00F955BC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با توجه به بارندگیهای اخیر شهر طبس و سیراب بودن مزارع سطح شهر که از آب نهرین آبیاری میشده و همچنین ورود سیلاب به سد نهرین و بسته بودن شیرهای انتقال آب موضوع لایروبی جویهای باغ گلشن و مرمت حوضچه های</w:t>
            </w:r>
            <w:r w:rsidR="004F5412">
              <w:rPr>
                <w:rFonts w:cs="B Zar" w:hint="cs"/>
                <w:noProof/>
                <w:sz w:val="20"/>
                <w:szCs w:val="20"/>
                <w:rtl/>
              </w:rPr>
              <w:t xml:space="preserve"> 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داخل باغ گلشن به بحث و تبادل نظر گذاشته شد و بعلت رسوب گل و لای در حوضچه جلوی باغ گلشن مقرر شد در اسرع وقت که آب در باغ جریان ندارد لایروبی و مرمت گردیده و همچنین با توجه به نزدیکی ایام نوروز مشکلات مربوط به این موضوع رفع گردد. </w:t>
            </w:r>
          </w:p>
        </w:tc>
      </w:tr>
      <w:tr w:rsidR="007F75FB" w:rsidRPr="00F35F17" w:rsidTr="00A7498E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A7498E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A7498E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11F18" w:rsidRPr="009E6FD0" w:rsidTr="00853CB8">
        <w:trPr>
          <w:trHeight w:val="405"/>
        </w:trPr>
        <w:tc>
          <w:tcPr>
            <w:tcW w:w="10455" w:type="dxa"/>
            <w:gridSpan w:val="6"/>
          </w:tcPr>
          <w:p w:rsidR="00711F18" w:rsidRDefault="00711F18" w:rsidP="00853CB8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711F18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711F18" w:rsidRPr="00994CE6" w:rsidTr="00853CB8">
        <w:trPr>
          <w:trHeight w:val="307"/>
        </w:trPr>
        <w:tc>
          <w:tcPr>
            <w:tcW w:w="10455" w:type="dxa"/>
            <w:gridSpan w:val="6"/>
          </w:tcPr>
          <w:p w:rsidR="00711F18" w:rsidRPr="003B2AE7" w:rsidRDefault="00262174" w:rsidP="003B2AE7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با توجه به حضور جناب آقای مهندس پیدا کارشناس خبره</w:t>
            </w:r>
            <w:r w:rsidR="001469FC">
              <w:rPr>
                <w:rFonts w:cs="B Zar" w:hint="cs"/>
                <w:noProof/>
                <w:sz w:val="20"/>
                <w:szCs w:val="20"/>
                <w:rtl/>
              </w:rPr>
              <w:t xml:space="preserve"> مربوطه موضوع فضای سبز باغ گلشن به بحث و تبادل نظر گذاشته شد و پیشنهاد گردید در قسمتهای خشک </w:t>
            </w:r>
            <w:r w:rsidR="006277BE">
              <w:rPr>
                <w:rFonts w:cs="B Zar" w:hint="cs"/>
                <w:noProof/>
                <w:sz w:val="20"/>
                <w:szCs w:val="20"/>
                <w:rtl/>
              </w:rPr>
              <w:t xml:space="preserve">باغ </w:t>
            </w:r>
            <w:r w:rsidR="001469FC">
              <w:rPr>
                <w:rFonts w:cs="B Zar" w:hint="cs"/>
                <w:noProof/>
                <w:sz w:val="20"/>
                <w:szCs w:val="20"/>
                <w:rtl/>
              </w:rPr>
              <w:t xml:space="preserve">با کشت گیاهان مقاوم به خشکی (یونجه و ... ) </w:t>
            </w:r>
            <w:r w:rsidR="006277BE">
              <w:rPr>
                <w:rFonts w:cs="B Zar" w:hint="cs"/>
                <w:noProof/>
                <w:sz w:val="20"/>
                <w:szCs w:val="20"/>
                <w:rtl/>
              </w:rPr>
              <w:t>مشکل حل گردد</w:t>
            </w:r>
            <w:r w:rsidR="004F5412">
              <w:rPr>
                <w:rFonts w:cs="B Zar" w:hint="cs"/>
                <w:noProof/>
                <w:sz w:val="20"/>
                <w:szCs w:val="20"/>
                <w:rtl/>
              </w:rPr>
              <w:t xml:space="preserve">. </w:t>
            </w:r>
            <w:r w:rsidR="003B2AE7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11F18" w:rsidRPr="00F35F17" w:rsidTr="00853CB8">
        <w:trPr>
          <w:trHeight w:val="171"/>
        </w:trPr>
        <w:tc>
          <w:tcPr>
            <w:tcW w:w="3502" w:type="dxa"/>
            <w:gridSpan w:val="2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853CB8">
        <w:trPr>
          <w:trHeight w:val="173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853CB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853CB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053513" w:rsidRDefault="00711F18" w:rsidP="00853CB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3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5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853CB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90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65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853C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853CB8">
        <w:trPr>
          <w:trHeight w:val="156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</w:tr>
      <w:tr w:rsidR="00711F18" w:rsidRPr="00665776" w:rsidTr="00853CB8">
        <w:trPr>
          <w:trHeight w:val="259"/>
        </w:trPr>
        <w:tc>
          <w:tcPr>
            <w:tcW w:w="4822" w:type="dxa"/>
            <w:gridSpan w:val="4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281"/>
        <w:gridCol w:w="567"/>
        <w:gridCol w:w="604"/>
        <w:gridCol w:w="5066"/>
        <w:gridCol w:w="1386"/>
      </w:tblGrid>
      <w:tr w:rsidR="00711F18" w:rsidRPr="009E6FD0" w:rsidTr="00B44FAC">
        <w:trPr>
          <w:trHeight w:val="405"/>
        </w:trPr>
        <w:tc>
          <w:tcPr>
            <w:tcW w:w="10458" w:type="dxa"/>
            <w:gridSpan w:val="6"/>
          </w:tcPr>
          <w:p w:rsidR="00711F18" w:rsidRDefault="00711F18" w:rsidP="00853CB8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B44FAC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B44FAC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B44FAC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711F18" w:rsidRPr="00994CE6" w:rsidTr="00B44FAC">
        <w:trPr>
          <w:trHeight w:val="307"/>
        </w:trPr>
        <w:tc>
          <w:tcPr>
            <w:tcW w:w="10458" w:type="dxa"/>
            <w:gridSpan w:val="6"/>
          </w:tcPr>
          <w:p w:rsidR="00711F18" w:rsidRPr="00922200" w:rsidRDefault="006277BE" w:rsidP="006A2D7D">
            <w:pPr>
              <w:jc w:val="both"/>
              <w:rPr>
                <w:rFonts w:cs="B Zar"/>
                <w:b/>
                <w:bCs/>
                <w:sz w:val="2"/>
                <w:szCs w:val="2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مقرر شد وضعیت گلهای کاشته شده در داخل بولوارها بررسی </w:t>
            </w:r>
            <w:r w:rsidR="00796AD3">
              <w:rPr>
                <w:rFonts w:cs="B Zar" w:hint="cs"/>
                <w:noProof/>
                <w:sz w:val="20"/>
                <w:szCs w:val="20"/>
                <w:rtl/>
              </w:rPr>
              <w:t>و جهت جلوگیری از گل دهی سریع با نظ</w:t>
            </w:r>
            <w:r w:rsidR="006A2D7D">
              <w:rPr>
                <w:rFonts w:cs="B Zar" w:hint="cs"/>
                <w:noProof/>
                <w:sz w:val="20"/>
                <w:szCs w:val="20"/>
                <w:rtl/>
              </w:rPr>
              <w:t xml:space="preserve">ر کارشناسان اقدام گردد. </w:t>
            </w:r>
            <w:r w:rsidR="00922200">
              <w:rPr>
                <w:rFonts w:cs="B Zar" w:hint="cs"/>
                <w:noProof/>
                <w:sz w:val="20"/>
                <w:szCs w:val="20"/>
                <w:rtl/>
              </w:rPr>
              <w:t xml:space="preserve">  </w:t>
            </w:r>
          </w:p>
        </w:tc>
      </w:tr>
      <w:tr w:rsidR="00711F18" w:rsidRPr="00F35F17" w:rsidTr="00B44FAC">
        <w:trPr>
          <w:trHeight w:val="171"/>
        </w:trPr>
        <w:tc>
          <w:tcPr>
            <w:tcW w:w="2835" w:type="dxa"/>
            <w:gridSpan w:val="2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567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04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5066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386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B44FAC">
        <w:trPr>
          <w:trHeight w:val="173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853CB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853CB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053513" w:rsidRDefault="00711F18" w:rsidP="00853CB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235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rPr>
                <w:highlight w:val="yellow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255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853CB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190"/>
        </w:trPr>
        <w:tc>
          <w:tcPr>
            <w:tcW w:w="554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B44FAC">
        <w:trPr>
          <w:trHeight w:val="165"/>
        </w:trPr>
        <w:tc>
          <w:tcPr>
            <w:tcW w:w="554" w:type="dxa"/>
          </w:tcPr>
          <w:p w:rsidR="00711F18" w:rsidRPr="00776688" w:rsidRDefault="00711F18" w:rsidP="00853CB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281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567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0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853C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B44FAC">
        <w:trPr>
          <w:trHeight w:val="156"/>
        </w:trPr>
        <w:tc>
          <w:tcPr>
            <w:tcW w:w="554" w:type="dxa"/>
          </w:tcPr>
          <w:p w:rsidR="00711F18" w:rsidRPr="00776688" w:rsidRDefault="00711F18" w:rsidP="00853CB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28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04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066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1386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</w:tr>
      <w:tr w:rsidR="00711F18" w:rsidRPr="00665776" w:rsidTr="00B44FAC">
        <w:trPr>
          <w:trHeight w:val="259"/>
        </w:trPr>
        <w:tc>
          <w:tcPr>
            <w:tcW w:w="4006" w:type="dxa"/>
            <w:gridSpan w:val="4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6452" w:type="dxa"/>
            <w:gridSpan w:val="2"/>
            <w:vAlign w:val="center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4E74E5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67" w:rsidRDefault="00144267" w:rsidP="0094416E">
      <w:pPr>
        <w:spacing w:after="0" w:line="240" w:lineRule="auto"/>
      </w:pPr>
      <w:r>
        <w:separator/>
      </w:r>
    </w:p>
  </w:endnote>
  <w:endnote w:type="continuationSeparator" w:id="0">
    <w:p w:rsidR="00144267" w:rsidRDefault="00144267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67" w:rsidRDefault="00144267" w:rsidP="0094416E">
      <w:pPr>
        <w:spacing w:after="0" w:line="240" w:lineRule="auto"/>
      </w:pPr>
      <w:r>
        <w:separator/>
      </w:r>
    </w:p>
  </w:footnote>
  <w:footnote w:type="continuationSeparator" w:id="0">
    <w:p w:rsidR="00144267" w:rsidRDefault="00144267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4267"/>
    <w:rsid w:val="001469B2"/>
    <w:rsid w:val="001469FC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1FA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2174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277BE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D7D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90E95"/>
    <w:rsid w:val="0079338C"/>
    <w:rsid w:val="00793D78"/>
    <w:rsid w:val="007957C6"/>
    <w:rsid w:val="00795CE4"/>
    <w:rsid w:val="00796AD3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A16"/>
    <w:rsid w:val="00874FA2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A50EE"/>
    <w:rsid w:val="00DB0651"/>
    <w:rsid w:val="00DB13E3"/>
    <w:rsid w:val="00DB1B9A"/>
    <w:rsid w:val="00DB1CAE"/>
    <w:rsid w:val="00DB3574"/>
    <w:rsid w:val="00DB3E6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214C-1774-40DD-8D8D-8E6D7992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7</cp:revision>
  <cp:lastPrinted>2022-01-25T06:58:00Z</cp:lastPrinted>
  <dcterms:created xsi:type="dcterms:W3CDTF">2022-01-24T07:35:00Z</dcterms:created>
  <dcterms:modified xsi:type="dcterms:W3CDTF">2022-01-25T07:04:00Z</dcterms:modified>
</cp:coreProperties>
</file>